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BB" w:rsidRDefault="00B55EBB" w:rsidP="008D4997">
      <w:pPr>
        <w:spacing w:line="24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52"/>
        <w:gridCol w:w="3544"/>
        <w:gridCol w:w="1647"/>
        <w:gridCol w:w="1613"/>
        <w:gridCol w:w="1843"/>
        <w:gridCol w:w="3195"/>
      </w:tblGrid>
      <w:tr w:rsidR="009F2B6B" w:rsidTr="008D4997">
        <w:tc>
          <w:tcPr>
            <w:tcW w:w="15494" w:type="dxa"/>
            <w:gridSpan w:val="6"/>
          </w:tcPr>
          <w:p w:rsidR="009F2B6B" w:rsidRPr="00DA1000" w:rsidRDefault="009F2B6B" w:rsidP="009F2B6B">
            <w:pPr>
              <w:spacing w:line="30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DA1000">
              <w:rPr>
                <w:b/>
                <w:color w:val="000000"/>
                <w:sz w:val="30"/>
                <w:szCs w:val="30"/>
              </w:rPr>
              <w:t>Перечень административных процедур,</w:t>
            </w:r>
          </w:p>
          <w:p w:rsidR="009F2B6B" w:rsidRDefault="009F2B6B" w:rsidP="003C5419">
            <w:pPr>
              <w:spacing w:line="24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DA1000">
              <w:rPr>
                <w:b/>
                <w:color w:val="000000"/>
                <w:sz w:val="30"/>
                <w:szCs w:val="30"/>
              </w:rPr>
              <w:t xml:space="preserve">осуществляемых УЗ «Белыничский районный центр гигиены и эпидемиологии»                                                          в отношении юридических лиц и индивидуальных предпринимателей в соответствии с постановлением                                      Совета Министров Республики Беларусь  от </w:t>
            </w:r>
            <w:r w:rsidR="003C5419">
              <w:rPr>
                <w:b/>
                <w:color w:val="000000"/>
                <w:sz w:val="30"/>
                <w:szCs w:val="30"/>
              </w:rPr>
              <w:t>24 сентября 2021 г. №548</w:t>
            </w:r>
          </w:p>
          <w:p w:rsidR="00B878F9" w:rsidRDefault="00B878F9" w:rsidP="003C541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D4997" w:rsidRPr="008D4997" w:rsidTr="00724F97">
        <w:tc>
          <w:tcPr>
            <w:tcW w:w="3652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Наименование административной процедуры</w:t>
            </w:r>
          </w:p>
        </w:tc>
        <w:tc>
          <w:tcPr>
            <w:tcW w:w="3544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647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613" w:type="dxa"/>
          </w:tcPr>
          <w:p w:rsidR="009F2B6B" w:rsidRPr="008D4997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>Максимальный срок осуществления административной процедуры</w:t>
            </w:r>
          </w:p>
        </w:tc>
        <w:tc>
          <w:tcPr>
            <w:tcW w:w="1843" w:type="dxa"/>
          </w:tcPr>
          <w:p w:rsidR="009F2B6B" w:rsidRPr="008D4997" w:rsidRDefault="009F2B6B" w:rsidP="00724F97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 xml:space="preserve">Срок действия справки, другого документа (решения), </w:t>
            </w:r>
            <w:proofErr w:type="gramStart"/>
            <w:r w:rsidRPr="008D4997">
              <w:rPr>
                <w:color w:val="000000"/>
              </w:rPr>
              <w:t>выдаваемых</w:t>
            </w:r>
            <w:proofErr w:type="gramEnd"/>
            <w:r w:rsidRPr="008D4997">
              <w:rPr>
                <w:color w:val="00000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195" w:type="dxa"/>
          </w:tcPr>
          <w:p w:rsidR="009F2B6B" w:rsidRDefault="009F2B6B" w:rsidP="009F2B6B">
            <w:pPr>
              <w:spacing w:line="300" w:lineRule="exact"/>
              <w:rPr>
                <w:color w:val="000000"/>
              </w:rPr>
            </w:pPr>
            <w:r w:rsidRPr="008D4997">
              <w:rPr>
                <w:color w:val="000000"/>
              </w:rPr>
              <w:t xml:space="preserve">ФИО, должность ответственного специалиста (дублера), его местонахождение, номер служебного телефона </w:t>
            </w:r>
          </w:p>
          <w:p w:rsidR="00E7486E" w:rsidRDefault="00E7486E" w:rsidP="009F2B6B">
            <w:pPr>
              <w:spacing w:line="300" w:lineRule="exact"/>
              <w:rPr>
                <w:color w:val="000000"/>
              </w:rPr>
            </w:pPr>
          </w:p>
          <w:p w:rsidR="00E7486E" w:rsidRDefault="00E7486E" w:rsidP="009F2B6B">
            <w:pPr>
              <w:spacing w:line="300" w:lineRule="exact"/>
              <w:rPr>
                <w:i/>
              </w:rPr>
            </w:pPr>
            <w:proofErr w:type="gramStart"/>
            <w:r w:rsidRPr="00E7486E">
              <w:rPr>
                <w:i/>
              </w:rPr>
              <w:t xml:space="preserve">(режим работы: </w:t>
            </w:r>
            <w:proofErr w:type="gramEnd"/>
          </w:p>
          <w:p w:rsidR="00E7486E" w:rsidRPr="00E7486E" w:rsidRDefault="00E7486E" w:rsidP="009F2B6B">
            <w:pPr>
              <w:spacing w:line="300" w:lineRule="exact"/>
              <w:rPr>
                <w:i/>
                <w:color w:val="000000"/>
              </w:rPr>
            </w:pPr>
            <w:r w:rsidRPr="00E7486E">
              <w:rPr>
                <w:i/>
              </w:rPr>
              <w:t>8.00-17.00, обед 13.00-14.00)</w:t>
            </w:r>
          </w:p>
        </w:tc>
      </w:tr>
      <w:tr w:rsidR="003C5419" w:rsidRPr="00615836" w:rsidTr="00724F97">
        <w:tc>
          <w:tcPr>
            <w:tcW w:w="3652" w:type="dxa"/>
          </w:tcPr>
          <w:p w:rsidR="003C5419" w:rsidRPr="00615836" w:rsidRDefault="003C5419" w:rsidP="00615836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3.3.1.  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3544" w:type="dxa"/>
          </w:tcPr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-заявление;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-архитектурный и строительный проект;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-документ, подтверждающий внесение оплаты</w:t>
            </w:r>
          </w:p>
        </w:tc>
        <w:tc>
          <w:tcPr>
            <w:tcW w:w="1647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плата за услуги</w:t>
            </w:r>
          </w:p>
        </w:tc>
        <w:tc>
          <w:tcPr>
            <w:tcW w:w="1613" w:type="dxa"/>
          </w:tcPr>
          <w:p w:rsidR="003C5419" w:rsidRPr="00615836" w:rsidRDefault="00FD567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843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Лазовская Юлия Сергеевна,  врач-гигиенист (заведующий отделом</w:t>
            </w:r>
            <w:r w:rsidR="001D0677">
              <w:rPr>
                <w:color w:val="000000"/>
                <w:sz w:val="28"/>
                <w:szCs w:val="28"/>
              </w:rPr>
              <w:t xml:space="preserve">), </w:t>
            </w:r>
          </w:p>
          <w:p w:rsidR="003C5419" w:rsidRPr="00615836" w:rsidRDefault="001D0677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CE41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 11, тел.</w:t>
            </w:r>
            <w:r w:rsidR="003C5419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3C5419" w:rsidP="00CE414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В ее отсутствие</w:t>
            </w:r>
            <w:r w:rsidR="00CE4148">
              <w:rPr>
                <w:color w:val="000000"/>
                <w:sz w:val="28"/>
                <w:szCs w:val="28"/>
              </w:rPr>
              <w:t xml:space="preserve"> –</w:t>
            </w:r>
            <w:r w:rsidR="001D0677">
              <w:rPr>
                <w:color w:val="000000"/>
                <w:sz w:val="28"/>
                <w:szCs w:val="28"/>
              </w:rPr>
              <w:t xml:space="preserve"> главный врач </w:t>
            </w:r>
            <w:r w:rsidR="00CE4148">
              <w:rPr>
                <w:color w:val="000000"/>
                <w:sz w:val="28"/>
                <w:szCs w:val="28"/>
              </w:rPr>
              <w:t>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3C5419" w:rsidRPr="00615836" w:rsidRDefault="003C5419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  <w:r w:rsidR="00EE1B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3C5419" w:rsidRPr="00615836" w:rsidTr="00937A52">
        <w:trPr>
          <w:trHeight w:val="1615"/>
        </w:trPr>
        <w:tc>
          <w:tcPr>
            <w:tcW w:w="3652" w:type="dxa"/>
          </w:tcPr>
          <w:p w:rsidR="003C5419" w:rsidRPr="00615836" w:rsidRDefault="003C5419" w:rsidP="00615836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3.3.2.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</w:t>
            </w:r>
            <w:r w:rsidRPr="00615836">
              <w:rPr>
                <w:color w:val="000000"/>
                <w:sz w:val="28"/>
                <w:szCs w:val="28"/>
              </w:rPr>
              <w:lastRenderedPageBreak/>
              <w:t>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3544" w:type="dxa"/>
          </w:tcPr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-заявление;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проектная документация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-документ, подтверждающий внесение оплаты</w:t>
            </w:r>
          </w:p>
        </w:tc>
        <w:tc>
          <w:tcPr>
            <w:tcW w:w="1647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плата за услуги</w:t>
            </w:r>
          </w:p>
        </w:tc>
        <w:tc>
          <w:tcPr>
            <w:tcW w:w="1613" w:type="dxa"/>
          </w:tcPr>
          <w:p w:rsidR="003C5419" w:rsidRPr="00615836" w:rsidRDefault="00FD567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3C5419" w:rsidRPr="00615836">
              <w:rPr>
                <w:color w:val="000000"/>
                <w:sz w:val="28"/>
                <w:szCs w:val="28"/>
              </w:rPr>
              <w:t xml:space="preserve"> дней</w:t>
            </w:r>
          </w:p>
        </w:tc>
        <w:tc>
          <w:tcPr>
            <w:tcW w:w="1843" w:type="dxa"/>
          </w:tcPr>
          <w:p w:rsidR="003C5419" w:rsidRPr="00615836" w:rsidRDefault="003C54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="001D0677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CE41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</w:t>
            </w:r>
            <w:r w:rsidR="00CE4148">
              <w:rPr>
                <w:color w:val="000000"/>
                <w:sz w:val="28"/>
                <w:szCs w:val="28"/>
              </w:rPr>
              <w:t xml:space="preserve">врач </w:t>
            </w:r>
            <w:r w:rsidR="00CE4148">
              <w:rPr>
                <w:color w:val="000000"/>
                <w:sz w:val="28"/>
                <w:szCs w:val="28"/>
              </w:rPr>
              <w:lastRenderedPageBreak/>
              <w:t>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  <w:r w:rsidR="00EE1BE6">
              <w:rPr>
                <w:color w:val="000000"/>
                <w:sz w:val="28"/>
                <w:szCs w:val="28"/>
              </w:rPr>
              <w:t>.</w:t>
            </w:r>
          </w:p>
          <w:p w:rsidR="003C5419" w:rsidRPr="00615836" w:rsidRDefault="003C5419" w:rsidP="003C5419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724F97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3.3.3.  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544" w:type="dxa"/>
          </w:tcPr>
          <w:p w:rsidR="00724F97" w:rsidRDefault="00724F9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-заявление;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проектная документация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-документ, подтверждающий внесение оплаты</w:t>
            </w:r>
          </w:p>
        </w:tc>
        <w:tc>
          <w:tcPr>
            <w:tcW w:w="1647" w:type="dxa"/>
          </w:tcPr>
          <w:p w:rsidR="00116EF8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16EF8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 дней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="001D0677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врач </w:t>
            </w:r>
            <w:r w:rsidRPr="00615836">
              <w:rPr>
                <w:color w:val="000000"/>
                <w:sz w:val="28"/>
                <w:szCs w:val="28"/>
              </w:rPr>
              <w:t xml:space="preserve"> Домарацкая Елена Игоревна, 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Полудо Елена Александровна, помощник врача-эпидемиолога,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77-906;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Янковская Елена Ивановна, помощник </w:t>
            </w:r>
            <w:r w:rsidR="001D0677">
              <w:rPr>
                <w:color w:val="000000"/>
                <w:sz w:val="28"/>
                <w:szCs w:val="28"/>
              </w:rPr>
              <w:t xml:space="preserve">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77-909; 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- Маркова Надежда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</w:t>
            </w:r>
            <w:r w:rsidR="001D0677">
              <w:rPr>
                <w:color w:val="000000"/>
                <w:sz w:val="28"/>
                <w:szCs w:val="28"/>
              </w:rPr>
              <w:lastRenderedPageBreak/>
              <w:t xml:space="preserve">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 77-907;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 w:rsidR="00CE4148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Смоляр Светлана Сер</w:t>
            </w:r>
            <w:r w:rsidR="00EE1BE6">
              <w:rPr>
                <w:color w:val="000000"/>
                <w:sz w:val="28"/>
                <w:szCs w:val="28"/>
              </w:rPr>
              <w:t>г</w:t>
            </w:r>
            <w:r w:rsidRPr="00615836">
              <w:rPr>
                <w:color w:val="000000"/>
                <w:sz w:val="28"/>
                <w:szCs w:val="28"/>
              </w:rPr>
              <w:t>еевн</w:t>
            </w:r>
            <w:r w:rsidR="00EE1BE6">
              <w:rPr>
                <w:color w:val="000000"/>
                <w:sz w:val="28"/>
                <w:szCs w:val="28"/>
              </w:rPr>
              <w:t>а</w:t>
            </w:r>
            <w:r w:rsidRPr="00615836">
              <w:rPr>
                <w:color w:val="000000"/>
                <w:sz w:val="28"/>
                <w:szCs w:val="28"/>
              </w:rPr>
              <w:t>, помо</w:t>
            </w:r>
            <w:r w:rsidR="001D0677">
              <w:rPr>
                <w:color w:val="000000"/>
                <w:sz w:val="28"/>
                <w:szCs w:val="28"/>
              </w:rPr>
              <w:t xml:space="preserve">щник врача-эпидемиолога, </w:t>
            </w:r>
          </w:p>
          <w:p w:rsidR="001D0677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77-902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D0677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Галанова Марина Леонидовна, помощник врача-гигиениста,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 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</w:t>
            </w:r>
            <w:r w:rsidRPr="00615836">
              <w:rPr>
                <w:color w:val="000000"/>
                <w:sz w:val="28"/>
                <w:szCs w:val="28"/>
              </w:rPr>
              <w:t xml:space="preserve"> 77-907</w:t>
            </w:r>
            <w:r>
              <w:rPr>
                <w:color w:val="000000"/>
                <w:sz w:val="28"/>
                <w:szCs w:val="28"/>
              </w:rPr>
              <w:t>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724F97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3.9.5. 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3544" w:type="dxa"/>
          </w:tcPr>
          <w:p w:rsidR="00724F97" w:rsidRDefault="00724F9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B878F9" w:rsidRPr="00B878F9" w:rsidRDefault="00B878F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проектная документация</w:t>
            </w:r>
          </w:p>
          <w:p w:rsidR="00116EF8" w:rsidRDefault="00B878F9" w:rsidP="00B878F9">
            <w:pPr>
              <w:spacing w:line="30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</w:t>
            </w:r>
            <w:r w:rsidRPr="00B878F9">
              <w:rPr>
                <w:sz w:val="28"/>
                <w:szCs w:val="28"/>
              </w:rPr>
              <w:lastRenderedPageBreak/>
              <w:t>испытательных лабораториях (центрах)</w:t>
            </w:r>
            <w:proofErr w:type="gramEnd"/>
          </w:p>
          <w:p w:rsidR="00F047C8" w:rsidRPr="00615836" w:rsidRDefault="00F047C8" w:rsidP="00B878F9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</w:t>
            </w:r>
            <w:r w:rsidR="00E77A1C">
              <w:rPr>
                <w:color w:val="000000"/>
                <w:sz w:val="28"/>
                <w:szCs w:val="28"/>
              </w:rPr>
              <w:t xml:space="preserve"> рабочих</w:t>
            </w:r>
            <w:r w:rsidRPr="00615836">
              <w:rPr>
                <w:color w:val="000000"/>
                <w:sz w:val="28"/>
                <w:szCs w:val="28"/>
              </w:rPr>
              <w:t xml:space="preserve"> дней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Pr="00615836">
              <w:rPr>
                <w:color w:val="000000"/>
                <w:sz w:val="28"/>
                <w:szCs w:val="28"/>
              </w:rPr>
              <w:t>,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r w:rsidR="00CE4148">
              <w:rPr>
                <w:color w:val="000000"/>
                <w:sz w:val="28"/>
                <w:szCs w:val="28"/>
              </w:rPr>
              <w:t xml:space="preserve">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</w:t>
            </w:r>
            <w:r w:rsidR="00CE4148">
              <w:rPr>
                <w:color w:val="000000"/>
                <w:sz w:val="28"/>
                <w:szCs w:val="28"/>
              </w:rPr>
              <w:t>врач 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 xml:space="preserve">9.6.4.  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 w:rsidRPr="00615836">
              <w:rPr>
                <w:color w:val="000000"/>
                <w:sz w:val="28"/>
                <w:szCs w:val="28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3544" w:type="dxa"/>
          </w:tcPr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B878F9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 зоны наблюдения ядерной установки и (или) пункта хранения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 санитарно-защитной зоны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B878F9">
              <w:rPr>
                <w:sz w:val="28"/>
                <w:szCs w:val="28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 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проект санитарно-</w:t>
            </w:r>
            <w:r w:rsidRPr="00B878F9">
              <w:rPr>
                <w:sz w:val="28"/>
                <w:szCs w:val="28"/>
              </w:rPr>
              <w:lastRenderedPageBreak/>
              <w:t>защитной зоны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B878F9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B878F9">
              <w:rPr>
                <w:sz w:val="28"/>
                <w:szCs w:val="28"/>
                <w:u w:val="single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B878F9">
              <w:rPr>
                <w:sz w:val="28"/>
                <w:szCs w:val="28"/>
                <w:u w:val="single"/>
              </w:rPr>
              <w:t>: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116EF8" w:rsidRPr="00615836" w:rsidRDefault="00B878F9" w:rsidP="00B878F9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проект </w:t>
            </w:r>
            <w:proofErr w:type="gramStart"/>
            <w:r w:rsidRPr="00B878F9">
              <w:rPr>
                <w:sz w:val="28"/>
                <w:szCs w:val="28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647" w:type="dxa"/>
          </w:tcPr>
          <w:p w:rsidR="00116EF8" w:rsidRPr="00615836" w:rsidRDefault="00631AC1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116EF8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EE1BE6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="001D0677">
              <w:rPr>
                <w:color w:val="000000"/>
                <w:sz w:val="28"/>
                <w:szCs w:val="28"/>
              </w:rPr>
              <w:t>аб</w:t>
            </w:r>
            <w:proofErr w:type="spellEnd"/>
            <w:r w:rsidR="001D0677">
              <w:rPr>
                <w:color w:val="000000"/>
                <w:sz w:val="28"/>
                <w:szCs w:val="28"/>
              </w:rPr>
              <w:t>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№</w:t>
            </w:r>
            <w:r w:rsidR="001D0677">
              <w:rPr>
                <w:color w:val="000000"/>
                <w:sz w:val="28"/>
                <w:szCs w:val="28"/>
              </w:rPr>
              <w:t xml:space="preserve">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r w:rsidR="00CE4148">
              <w:rPr>
                <w:color w:val="000000"/>
                <w:sz w:val="28"/>
                <w:szCs w:val="28"/>
              </w:rPr>
              <w:t xml:space="preserve">– </w:t>
            </w:r>
            <w:r w:rsidR="001D0677">
              <w:rPr>
                <w:color w:val="000000"/>
                <w:sz w:val="28"/>
                <w:szCs w:val="28"/>
              </w:rPr>
              <w:t xml:space="preserve">главный </w:t>
            </w:r>
            <w:r w:rsidR="00CE4148">
              <w:rPr>
                <w:color w:val="000000"/>
                <w:sz w:val="28"/>
                <w:szCs w:val="28"/>
              </w:rPr>
              <w:t>врач 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116EF8" w:rsidRPr="00615836" w:rsidTr="00724F97">
        <w:tc>
          <w:tcPr>
            <w:tcW w:w="3652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9.6.5. Получение санитарно-гигиенического заключения об условиях труда работающи</w:t>
            </w:r>
            <w:r w:rsidR="00724F97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</w:tcPr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8F9">
              <w:rPr>
                <w:sz w:val="28"/>
                <w:szCs w:val="28"/>
              </w:rPr>
              <w:t>заявление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характеристика работ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копии должностных (рабочих) инструкций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технологическая карта</w:t>
            </w:r>
          </w:p>
          <w:p w:rsidR="00B878F9" w:rsidRPr="00B878F9" w:rsidRDefault="00B878F9" w:rsidP="00B878F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>перечень должностей служащих (профессий рабочих)</w:t>
            </w:r>
          </w:p>
          <w:p w:rsidR="00724F97" w:rsidRPr="00615836" w:rsidRDefault="00B878F9" w:rsidP="00F047C8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78F9">
              <w:rPr>
                <w:sz w:val="28"/>
                <w:szCs w:val="28"/>
              </w:rPr>
              <w:t xml:space="preserve">протоколы лабораторных исследований </w:t>
            </w:r>
            <w:r w:rsidRPr="00B878F9">
              <w:rPr>
                <w:sz w:val="28"/>
                <w:szCs w:val="28"/>
              </w:rPr>
              <w:lastRenderedPageBreak/>
              <w:t>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647" w:type="dxa"/>
          </w:tcPr>
          <w:p w:rsidR="00116EF8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п</w:t>
            </w:r>
            <w:r w:rsidR="00116EF8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843" w:type="dxa"/>
          </w:tcPr>
          <w:p w:rsidR="00116EF8" w:rsidRPr="00615836" w:rsidRDefault="00116EF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3195" w:type="dxa"/>
          </w:tcPr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116EF8" w:rsidRPr="00615836">
              <w:rPr>
                <w:color w:val="000000"/>
                <w:sz w:val="28"/>
                <w:szCs w:val="28"/>
              </w:rPr>
              <w:t xml:space="preserve"> 77-903</w:t>
            </w:r>
          </w:p>
          <w:p w:rsidR="001D0677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В ее отсутствие – Янковская Елена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116EF8" w:rsidRPr="00615836" w:rsidRDefault="001D0677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EE1BE6">
              <w:rPr>
                <w:color w:val="000000"/>
                <w:sz w:val="28"/>
                <w:szCs w:val="28"/>
              </w:rPr>
              <w:t xml:space="preserve"> 77-989</w:t>
            </w: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116EF8" w:rsidRPr="00615836" w:rsidRDefault="00116EF8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9719B9" w:rsidRPr="00615836" w:rsidTr="00724F97">
        <w:tc>
          <w:tcPr>
            <w:tcW w:w="3652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9.6.6.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  <w:tc>
          <w:tcPr>
            <w:tcW w:w="3544" w:type="dxa"/>
          </w:tcPr>
          <w:p w:rsidR="009719B9" w:rsidRPr="00615836" w:rsidRDefault="009719B9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-заявление,                                                      </w:t>
            </w:r>
            <w:proofErr w:type="gramStart"/>
            <w:r w:rsidRPr="00615836">
              <w:rPr>
                <w:color w:val="000000"/>
                <w:sz w:val="28"/>
                <w:szCs w:val="28"/>
              </w:rPr>
              <w:t>-д</w:t>
            </w:r>
            <w:proofErr w:type="gramEnd"/>
            <w:r w:rsidRPr="00615836">
              <w:rPr>
                <w:color w:val="000000"/>
                <w:sz w:val="28"/>
                <w:szCs w:val="28"/>
              </w:rPr>
              <w:t>окумент, подтверждающий внесение платы</w:t>
            </w:r>
          </w:p>
        </w:tc>
        <w:tc>
          <w:tcPr>
            <w:tcW w:w="1647" w:type="dxa"/>
          </w:tcPr>
          <w:p w:rsidR="009719B9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19B9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843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3195" w:type="dxa"/>
          </w:tcPr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CE414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="001D0677">
              <w:rPr>
                <w:color w:val="000000"/>
                <w:sz w:val="28"/>
                <w:szCs w:val="28"/>
              </w:rPr>
              <w:t xml:space="preserve">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77-903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– </w:t>
            </w:r>
            <w:r w:rsidR="001D0677">
              <w:rPr>
                <w:color w:val="000000"/>
                <w:sz w:val="28"/>
                <w:szCs w:val="28"/>
              </w:rPr>
              <w:t>главный врач</w:t>
            </w:r>
            <w:r w:rsidRPr="00615836">
              <w:rPr>
                <w:color w:val="000000"/>
                <w:sz w:val="28"/>
                <w:szCs w:val="28"/>
              </w:rPr>
              <w:t xml:space="preserve"> Домарацкая Елена Игоревна, 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 xml:space="preserve">9, тел.77-901   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Полудо Елена Александровна, помо</w:t>
            </w:r>
            <w:r w:rsidR="001D0677">
              <w:rPr>
                <w:color w:val="000000"/>
                <w:sz w:val="28"/>
                <w:szCs w:val="28"/>
              </w:rPr>
              <w:t xml:space="preserve">щник врача-эпидемиолога,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77-906;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помощник в</w:t>
            </w:r>
            <w:r w:rsidR="001D0677">
              <w:rPr>
                <w:color w:val="000000"/>
                <w:sz w:val="28"/>
                <w:szCs w:val="28"/>
              </w:rPr>
              <w:t xml:space="preserve">рача-гигиениста,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Янковская Елена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77-909; </w:t>
            </w:r>
          </w:p>
          <w:p w:rsidR="001D0677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- Маркова Надежда Ивановна, по</w:t>
            </w:r>
            <w:r w:rsidR="001D067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9719B9" w:rsidRPr="00615836" w:rsidRDefault="001D0677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77-907.</w:t>
            </w:r>
          </w:p>
          <w:p w:rsidR="001D0677" w:rsidRDefault="009719B9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-Смоляр Светлана Сер</w:t>
            </w:r>
            <w:r w:rsidR="001D0677">
              <w:rPr>
                <w:color w:val="000000"/>
                <w:sz w:val="28"/>
                <w:szCs w:val="28"/>
              </w:rPr>
              <w:t>г</w:t>
            </w:r>
            <w:r w:rsidRPr="00615836">
              <w:rPr>
                <w:color w:val="000000"/>
                <w:sz w:val="28"/>
                <w:szCs w:val="28"/>
              </w:rPr>
              <w:t>еевн</w:t>
            </w:r>
            <w:r w:rsidR="001D0677">
              <w:rPr>
                <w:color w:val="000000"/>
                <w:sz w:val="28"/>
                <w:szCs w:val="28"/>
              </w:rPr>
              <w:t>а</w:t>
            </w:r>
            <w:r w:rsidRPr="00615836">
              <w:rPr>
                <w:color w:val="000000"/>
                <w:sz w:val="28"/>
                <w:szCs w:val="28"/>
              </w:rPr>
              <w:t>, помо</w:t>
            </w:r>
            <w:r w:rsidR="001D0677">
              <w:rPr>
                <w:color w:val="000000"/>
                <w:sz w:val="28"/>
                <w:szCs w:val="28"/>
              </w:rPr>
              <w:t xml:space="preserve">щник врача-эпидемиолога, </w:t>
            </w:r>
          </w:p>
          <w:p w:rsidR="001D0677" w:rsidRDefault="001D0677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№5,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77-902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D0677" w:rsidRDefault="001D0677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Леонидовна, </w:t>
            </w:r>
            <w:r w:rsidRPr="00615836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мощник врача-гигиениста,</w:t>
            </w:r>
          </w:p>
          <w:p w:rsidR="009719B9" w:rsidRPr="00615836" w:rsidRDefault="001D0677" w:rsidP="001D0677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12, тел.</w:t>
            </w:r>
            <w:r w:rsidRPr="00615836">
              <w:rPr>
                <w:color w:val="000000"/>
                <w:sz w:val="28"/>
                <w:szCs w:val="28"/>
              </w:rPr>
              <w:t xml:space="preserve"> 77-907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9719B9" w:rsidRPr="00615836" w:rsidTr="00724F97">
        <w:tc>
          <w:tcPr>
            <w:tcW w:w="3652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9.6.7.  Получение санитарно-гигиенического заключения о деятельности субъекта хозяйствования по производству пищевой продукции</w:t>
            </w:r>
          </w:p>
        </w:tc>
        <w:tc>
          <w:tcPr>
            <w:tcW w:w="3544" w:type="dxa"/>
          </w:tcPr>
          <w:p w:rsidR="00B878F9" w:rsidRPr="00337719" w:rsidRDefault="0033771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8F9" w:rsidRPr="00337719">
              <w:rPr>
                <w:sz w:val="28"/>
                <w:szCs w:val="28"/>
              </w:rPr>
              <w:t>заявление</w:t>
            </w:r>
          </w:p>
          <w:p w:rsidR="00B878F9" w:rsidRPr="00337719" w:rsidRDefault="0033771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8F9"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B878F9" w:rsidRPr="00337719" w:rsidRDefault="00337719" w:rsidP="00B878F9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78F9" w:rsidRPr="00337719">
              <w:rPr>
                <w:sz w:val="28"/>
                <w:szCs w:val="28"/>
              </w:rPr>
              <w:t>программа производственного контроля</w:t>
            </w:r>
          </w:p>
          <w:p w:rsidR="009719B9" w:rsidRPr="00615836" w:rsidRDefault="009719B9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9719B9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19B9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9719B9" w:rsidRPr="00615836" w:rsidRDefault="009719B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337719" w:rsidRPr="00337719" w:rsidRDefault="00337719" w:rsidP="00337719">
            <w:pPr>
              <w:pStyle w:val="table10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</w:rPr>
              <w:t>при получении положительного санитарно-гигиенического заключения -</w:t>
            </w:r>
            <w:r w:rsidRPr="00337719">
              <w:rPr>
                <w:sz w:val="28"/>
                <w:szCs w:val="28"/>
                <w:u w:val="single"/>
              </w:rPr>
              <w:t xml:space="preserve"> 5 лет</w:t>
            </w:r>
          </w:p>
          <w:p w:rsidR="00337719" w:rsidRPr="00337719" w:rsidRDefault="00337719" w:rsidP="00337719">
            <w:pPr>
              <w:pStyle w:val="table10"/>
              <w:rPr>
                <w:sz w:val="28"/>
                <w:szCs w:val="28"/>
              </w:rPr>
            </w:pPr>
          </w:p>
          <w:p w:rsidR="009719B9" w:rsidRPr="00615836" w:rsidRDefault="00337719" w:rsidP="0033771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37719">
              <w:rPr>
                <w:sz w:val="28"/>
                <w:szCs w:val="28"/>
              </w:rPr>
              <w:t xml:space="preserve">при получении отрицательного санитарно-гигиенического заключения - </w:t>
            </w:r>
            <w:r w:rsidRPr="00337719">
              <w:rPr>
                <w:sz w:val="28"/>
                <w:szCs w:val="28"/>
                <w:u w:val="single"/>
              </w:rPr>
              <w:t>бесс</w:t>
            </w:r>
            <w:bookmarkStart w:id="0" w:name="_GoBack"/>
            <w:bookmarkEnd w:id="0"/>
            <w:r w:rsidRPr="00337719">
              <w:rPr>
                <w:sz w:val="28"/>
                <w:szCs w:val="28"/>
                <w:u w:val="single"/>
              </w:rPr>
              <w:t>рочно</w:t>
            </w:r>
          </w:p>
        </w:tc>
        <w:tc>
          <w:tcPr>
            <w:tcW w:w="3195" w:type="dxa"/>
          </w:tcPr>
          <w:p w:rsidR="00EE1BE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="00EE1BE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EE1BE6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каб.11,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</w:t>
            </w:r>
          </w:p>
          <w:p w:rsidR="00EE1BE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proofErr w:type="gramStart"/>
            <w:r w:rsidR="00EE1BE6">
              <w:rPr>
                <w:color w:val="000000"/>
                <w:sz w:val="28"/>
                <w:szCs w:val="28"/>
              </w:rPr>
              <w:t>-</w:t>
            </w:r>
            <w:r w:rsidR="001D0677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1D0677">
              <w:rPr>
                <w:color w:val="000000"/>
                <w:sz w:val="28"/>
                <w:szCs w:val="28"/>
              </w:rPr>
              <w:t xml:space="preserve">лавный врач </w:t>
            </w:r>
            <w:r w:rsidRPr="00615836">
              <w:rPr>
                <w:color w:val="000000"/>
                <w:sz w:val="28"/>
                <w:szCs w:val="28"/>
              </w:rPr>
              <w:t xml:space="preserve">Домарацкая Елена Игоревна, </w:t>
            </w:r>
          </w:p>
          <w:p w:rsidR="009719B9" w:rsidRPr="0061583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EE1BE6" w:rsidRDefault="009719B9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 w:rsidR="00EE1B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</w:t>
            </w:r>
            <w:r w:rsidR="00EE1BE6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9719B9" w:rsidRPr="00615836" w:rsidRDefault="00EE1BE6" w:rsidP="00EE1BE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№ </w:t>
            </w:r>
            <w:r w:rsidR="009719B9" w:rsidRPr="0061583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 тел.</w:t>
            </w:r>
            <w:r w:rsidR="009719B9" w:rsidRPr="00615836">
              <w:rPr>
                <w:color w:val="000000"/>
                <w:sz w:val="28"/>
                <w:szCs w:val="28"/>
              </w:rPr>
              <w:t xml:space="preserve"> 77-904;</w:t>
            </w:r>
          </w:p>
        </w:tc>
      </w:tr>
      <w:tr w:rsidR="00615836" w:rsidRPr="00615836" w:rsidTr="00724F97">
        <w:tc>
          <w:tcPr>
            <w:tcW w:w="3652" w:type="dxa"/>
          </w:tcPr>
          <w:p w:rsidR="00337719" w:rsidRPr="00337719" w:rsidRDefault="00EE1BE6" w:rsidP="00F047C8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br w:type="page"/>
            </w:r>
            <w:r w:rsidR="00337719">
              <w:br w:type="page"/>
            </w:r>
            <w:r w:rsidR="00615836" w:rsidRPr="00615836">
              <w:rPr>
                <w:color w:val="000000"/>
                <w:sz w:val="28"/>
                <w:szCs w:val="28"/>
              </w:rPr>
              <w:t xml:space="preserve">9.6.8. </w:t>
            </w:r>
            <w:r w:rsidR="00337719" w:rsidRPr="00337719">
              <w:rPr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="00337719" w:rsidRPr="00337719">
              <w:rPr>
                <w:color w:val="000000"/>
                <w:sz w:val="28"/>
                <w:szCs w:val="28"/>
              </w:rPr>
              <w:br/>
              <w:t>о деятельности, связанной с лабораторными</w:t>
            </w:r>
            <w:r w:rsidR="00337719" w:rsidRPr="00337719">
              <w:rPr>
                <w:color w:val="000000"/>
                <w:sz w:val="28"/>
                <w:szCs w:val="28"/>
              </w:rPr>
              <w:br/>
              <w:t xml:space="preserve">(диагностическими) </w:t>
            </w:r>
            <w:r w:rsidR="00337719" w:rsidRPr="00337719">
              <w:rPr>
                <w:color w:val="000000"/>
                <w:sz w:val="28"/>
                <w:szCs w:val="28"/>
              </w:rPr>
              <w:lastRenderedPageBreak/>
              <w:t>исследованиями</w:t>
            </w:r>
          </w:p>
          <w:p w:rsidR="00615836" w:rsidRPr="00615836" w:rsidRDefault="00615836" w:rsidP="00337719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5836" w:rsidRPr="00615836" w:rsidRDefault="00615836" w:rsidP="00116EF8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-заявление,                                                      -</w:t>
            </w:r>
            <w:r w:rsidR="00337719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647" w:type="dxa"/>
          </w:tcPr>
          <w:p w:rsidR="00724F97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615836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615836" w:rsidRPr="00615836" w:rsidRDefault="003377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EE1BE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615836" w:rsidRPr="00615836" w:rsidRDefault="00EE1BE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77-903.</w:t>
            </w:r>
          </w:p>
          <w:p w:rsidR="00EE1BE6" w:rsidRDefault="00615836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 xml:space="preserve">В ее отсутствие </w:t>
            </w:r>
            <w:r w:rsidR="00F047C8">
              <w:rPr>
                <w:color w:val="000000"/>
                <w:sz w:val="28"/>
                <w:szCs w:val="28"/>
              </w:rPr>
              <w:t xml:space="preserve">– </w:t>
            </w:r>
            <w:r w:rsidR="00EE1BE6">
              <w:rPr>
                <w:color w:val="000000"/>
                <w:sz w:val="28"/>
                <w:szCs w:val="28"/>
              </w:rPr>
              <w:t xml:space="preserve">главный </w:t>
            </w:r>
            <w:r w:rsidR="00F047C8">
              <w:rPr>
                <w:color w:val="000000"/>
                <w:sz w:val="28"/>
                <w:szCs w:val="28"/>
              </w:rPr>
              <w:t>врач Домарацкая Елена Игоревна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615836" w:rsidRPr="00615836" w:rsidRDefault="00615836" w:rsidP="009719B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EE1BE6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</w:tc>
      </w:tr>
      <w:tr w:rsidR="00615836" w:rsidRPr="00615836" w:rsidTr="00724F97">
        <w:tc>
          <w:tcPr>
            <w:tcW w:w="3652" w:type="dxa"/>
          </w:tcPr>
          <w:p w:rsidR="00615836" w:rsidRPr="00615836" w:rsidRDefault="00F047C8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="00615836" w:rsidRPr="00615836">
              <w:rPr>
                <w:color w:val="000000"/>
                <w:sz w:val="28"/>
                <w:szCs w:val="28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</w:t>
            </w:r>
            <w:r w:rsidR="003635A2">
              <w:rPr>
                <w:color w:val="000000"/>
                <w:sz w:val="28"/>
                <w:szCs w:val="28"/>
              </w:rPr>
              <w:t xml:space="preserve">иков ионизирующего излучения, а </w:t>
            </w:r>
            <w:r w:rsidR="00615836" w:rsidRPr="00615836">
              <w:rPr>
                <w:color w:val="000000"/>
                <w:sz w:val="28"/>
                <w:szCs w:val="28"/>
              </w:rPr>
              <w:t>также использованием источников иных вредных физических воздействий</w:t>
            </w:r>
          </w:p>
        </w:tc>
        <w:tc>
          <w:tcPr>
            <w:tcW w:w="3544" w:type="dxa"/>
          </w:tcPr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копия приказа о создании </w:t>
            </w:r>
            <w:r w:rsidRPr="00337719">
              <w:rPr>
                <w:sz w:val="28"/>
                <w:szCs w:val="28"/>
              </w:rPr>
              <w:lastRenderedPageBreak/>
              <w:t>комиссии по проверке знаний персонала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протокола проверки (оценки) знаний по вопросам ядерной и радиационной безопасности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приказа об определении перечня лиц, относящихся к персоналу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документа о профессиональной подготовке персонала (специалистов)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технического паспорта рентгеновского кабинета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копия порядка организации и осуществления производственного </w:t>
            </w:r>
            <w:proofErr w:type="gramStart"/>
            <w:r w:rsidRPr="00337719">
              <w:rPr>
                <w:sz w:val="28"/>
                <w:szCs w:val="28"/>
              </w:rPr>
              <w:t>контроля за</w:t>
            </w:r>
            <w:proofErr w:type="gramEnd"/>
            <w:r w:rsidRPr="00337719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 xml:space="preserve">сведения о выполнении производственного </w:t>
            </w:r>
            <w:proofErr w:type="gramStart"/>
            <w:r w:rsidRPr="00337719">
              <w:rPr>
                <w:sz w:val="28"/>
                <w:szCs w:val="28"/>
              </w:rPr>
              <w:lastRenderedPageBreak/>
              <w:t>контроля за</w:t>
            </w:r>
            <w:proofErr w:type="gramEnd"/>
            <w:r w:rsidRPr="00337719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радиационно-гигиенического паспорта пользования ИИИ</w:t>
            </w:r>
          </w:p>
          <w:p w:rsidR="00F047C8" w:rsidRPr="00337719" w:rsidRDefault="00F047C8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санитарного паспорта передающего радиотехнического объекта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программа производственного контроля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</w:t>
            </w:r>
            <w:r w:rsidRPr="00337719">
              <w:rPr>
                <w:sz w:val="28"/>
                <w:szCs w:val="28"/>
                <w:u w:val="single"/>
              </w:rPr>
              <w:lastRenderedPageBreak/>
              <w:t>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копия санитарного паспорта магнитно-</w:t>
            </w:r>
            <w:r w:rsidRPr="00337719">
              <w:rPr>
                <w:sz w:val="28"/>
                <w:szCs w:val="28"/>
              </w:rPr>
              <w:lastRenderedPageBreak/>
              <w:t>резонансного томографа</w:t>
            </w:r>
          </w:p>
          <w:p w:rsid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  <w:u w:val="single"/>
              </w:rPr>
            </w:pPr>
            <w:r w:rsidRPr="00337719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337719">
              <w:rPr>
                <w:sz w:val="28"/>
                <w:szCs w:val="28"/>
                <w:u w:val="single"/>
                <w:lang w:val="en-US"/>
              </w:rPr>
              <w:t>R</w:t>
            </w:r>
            <w:r w:rsidRPr="00337719">
              <w:rPr>
                <w:sz w:val="28"/>
                <w:szCs w:val="28"/>
                <w:u w:val="single"/>
              </w:rPr>
              <w:t>, 3В и 4):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заявление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337719">
            <w:pPr>
              <w:pStyle w:val="table10"/>
              <w:spacing w:after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эксплуатационная документация на лазерное изделие</w:t>
            </w:r>
          </w:p>
          <w:p w:rsidR="00615836" w:rsidRPr="00615836" w:rsidRDefault="00337719" w:rsidP="00337719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7719">
              <w:rPr>
                <w:sz w:val="28"/>
                <w:szCs w:val="28"/>
              </w:rPr>
              <w:t>результаты дозиметрического контроля</w:t>
            </w:r>
          </w:p>
        </w:tc>
        <w:tc>
          <w:tcPr>
            <w:tcW w:w="1647" w:type="dxa"/>
          </w:tcPr>
          <w:p w:rsidR="00615836" w:rsidRPr="00615836" w:rsidRDefault="003377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30 дней</w:t>
            </w:r>
          </w:p>
        </w:tc>
        <w:tc>
          <w:tcPr>
            <w:tcW w:w="1843" w:type="dxa"/>
          </w:tcPr>
          <w:p w:rsidR="00615836" w:rsidRPr="00615836" w:rsidRDefault="00337719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В ее отсутствие </w:t>
            </w:r>
            <w:r w:rsidR="008D28B7">
              <w:rPr>
                <w:color w:val="000000"/>
                <w:sz w:val="28"/>
                <w:szCs w:val="28"/>
              </w:rPr>
              <w:t xml:space="preserve">– главный </w:t>
            </w:r>
            <w:r w:rsidRPr="00615836">
              <w:rPr>
                <w:color w:val="000000"/>
                <w:sz w:val="28"/>
                <w:szCs w:val="28"/>
              </w:rPr>
              <w:t xml:space="preserve">врач Домарацкая Елена Игоревна,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8D28B7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8D28B7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</w:t>
            </w:r>
            <w:r w:rsidR="008D28B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13,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8D28B7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Янковская Елена Ивановна, по</w:t>
            </w:r>
            <w:r w:rsidR="008D28B7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14,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77-989;  </w:t>
            </w:r>
          </w:p>
          <w:p w:rsidR="008D28B7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Маркова Надежда Ивановна, пом</w:t>
            </w:r>
            <w:r w:rsidR="008D28B7">
              <w:rPr>
                <w:color w:val="000000"/>
                <w:sz w:val="28"/>
                <w:szCs w:val="28"/>
              </w:rPr>
              <w:t xml:space="preserve">ощник врача-гигиениста, </w:t>
            </w:r>
          </w:p>
          <w:p w:rsidR="00615836" w:rsidRDefault="008D28B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 № 12,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77-907</w:t>
            </w:r>
            <w:r w:rsidR="00196FE9">
              <w:rPr>
                <w:color w:val="000000"/>
                <w:sz w:val="28"/>
                <w:szCs w:val="28"/>
              </w:rPr>
              <w:t>;</w:t>
            </w:r>
          </w:p>
          <w:p w:rsidR="00196FE9" w:rsidRDefault="00196FE9" w:rsidP="00196FE9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Леонидовна, </w:t>
            </w:r>
            <w:r w:rsidRPr="00615836">
              <w:rPr>
                <w:color w:val="000000"/>
                <w:sz w:val="28"/>
                <w:szCs w:val="28"/>
              </w:rPr>
              <w:t>пом</w:t>
            </w:r>
            <w:r>
              <w:rPr>
                <w:color w:val="000000"/>
                <w:sz w:val="28"/>
                <w:szCs w:val="28"/>
              </w:rPr>
              <w:t xml:space="preserve">ощник врача-гигиениста, </w:t>
            </w:r>
          </w:p>
          <w:p w:rsidR="00196FE9" w:rsidRDefault="00196FE9" w:rsidP="00196FE9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 № 12, тел.</w:t>
            </w:r>
            <w:r w:rsidRPr="00615836">
              <w:rPr>
                <w:color w:val="000000"/>
                <w:sz w:val="28"/>
                <w:szCs w:val="28"/>
              </w:rPr>
              <w:t xml:space="preserve"> 77-907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96FE9" w:rsidRPr="00615836" w:rsidRDefault="00196FE9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615836" w:rsidRPr="00615836" w:rsidTr="00724F97">
        <w:tc>
          <w:tcPr>
            <w:tcW w:w="3652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lastRenderedPageBreak/>
              <w:t>9.6.10. 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  <w:tc>
          <w:tcPr>
            <w:tcW w:w="3544" w:type="dxa"/>
          </w:tcPr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 w:rsidR="00724F97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заявление,                                                      -</w:t>
            </w:r>
            <w:r w:rsidR="00724F97"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647" w:type="dxa"/>
          </w:tcPr>
          <w:p w:rsidR="00615836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 дней</w:t>
            </w:r>
          </w:p>
        </w:tc>
        <w:tc>
          <w:tcPr>
            <w:tcW w:w="184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3195" w:type="dxa"/>
          </w:tcPr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A17100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 № 11, тел.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В ее отсутствие </w:t>
            </w:r>
            <w:r w:rsidR="00A17100">
              <w:rPr>
                <w:color w:val="000000"/>
                <w:sz w:val="28"/>
                <w:szCs w:val="28"/>
              </w:rPr>
              <w:t xml:space="preserve">– главный </w:t>
            </w:r>
            <w:r w:rsidRPr="00615836">
              <w:rPr>
                <w:color w:val="000000"/>
                <w:sz w:val="28"/>
                <w:szCs w:val="28"/>
              </w:rPr>
              <w:t xml:space="preserve">врач Домарацкая Елена Игоревна, </w:t>
            </w:r>
          </w:p>
          <w:p w:rsid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A17100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</w:t>
            </w:r>
            <w:r w:rsidRPr="00615836">
              <w:rPr>
                <w:color w:val="000000"/>
                <w:sz w:val="28"/>
                <w:szCs w:val="28"/>
              </w:rPr>
              <w:lastRenderedPageBreak/>
              <w:t>Николаевна, по</w:t>
            </w:r>
            <w:r w:rsidR="00A17100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A17100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№ 13,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 Янковская Елена Ивановна, по</w:t>
            </w:r>
            <w:r w:rsidR="00A17100">
              <w:rPr>
                <w:color w:val="000000"/>
                <w:sz w:val="28"/>
                <w:szCs w:val="28"/>
              </w:rPr>
              <w:t xml:space="preserve">мощник врача-гигиениста, </w:t>
            </w:r>
          </w:p>
          <w:p w:rsidR="00615836" w:rsidRPr="00615836" w:rsidRDefault="00A17100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№ 14,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77-989;  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Маркова Надежда Ивановна, помощник врача-гигиениста,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12, тел</w:t>
            </w:r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Леонидовна, </w:t>
            </w:r>
            <w:r w:rsidRPr="00615836">
              <w:rPr>
                <w:color w:val="000000"/>
                <w:sz w:val="28"/>
                <w:szCs w:val="28"/>
              </w:rPr>
              <w:t xml:space="preserve">помощник врача-гигиениста,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12,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 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Смоляр Светлана Сергеевна, помощник врача-эпидемиолога,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№5, тел</w:t>
            </w:r>
            <w:r w:rsidR="00A17100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77-902</w:t>
            </w:r>
          </w:p>
          <w:p w:rsidR="00A17100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-Полудо Елена Александровна, помощник врача-э</w:t>
            </w:r>
            <w:r w:rsidR="00F047C8">
              <w:rPr>
                <w:color w:val="000000"/>
                <w:sz w:val="28"/>
                <w:szCs w:val="28"/>
              </w:rPr>
              <w:t xml:space="preserve">пидемиолога, </w:t>
            </w:r>
          </w:p>
          <w:p w:rsidR="00615836" w:rsidRPr="00615836" w:rsidRDefault="00F047C8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каб.№2, тел.77-906.</w:t>
            </w:r>
            <w:r w:rsidR="00615836" w:rsidRPr="00615836"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15836" w:rsidRPr="00615836" w:rsidTr="00724F97">
        <w:tc>
          <w:tcPr>
            <w:tcW w:w="3652" w:type="dxa"/>
          </w:tcPr>
          <w:p w:rsidR="00724F97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9.6.12. Внесение изменения (замена) в санитарно-гигиеническое заключение</w:t>
            </w:r>
          </w:p>
        </w:tc>
        <w:tc>
          <w:tcPr>
            <w:tcW w:w="3544" w:type="dxa"/>
          </w:tcPr>
          <w:p w:rsidR="00615836" w:rsidRDefault="00724F97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заявление,                                                     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5836">
              <w:rPr>
                <w:color w:val="000000"/>
                <w:sz w:val="28"/>
                <w:szCs w:val="28"/>
              </w:rPr>
              <w:t>документ, подтверждающий внесение платы</w:t>
            </w:r>
          </w:p>
          <w:p w:rsidR="00337719" w:rsidRPr="00337719" w:rsidRDefault="00337719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37719">
              <w:rPr>
                <w:sz w:val="28"/>
                <w:szCs w:val="28"/>
              </w:rPr>
              <w:t>-ранее выданное санитарно-гигиеническое заключение</w:t>
            </w:r>
          </w:p>
        </w:tc>
        <w:tc>
          <w:tcPr>
            <w:tcW w:w="1647" w:type="dxa"/>
          </w:tcPr>
          <w:p w:rsidR="00615836" w:rsidRPr="00615836" w:rsidRDefault="00724F97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15836" w:rsidRPr="00615836">
              <w:rPr>
                <w:color w:val="000000"/>
                <w:sz w:val="28"/>
                <w:szCs w:val="28"/>
              </w:rPr>
              <w:t>лата за услуги</w:t>
            </w:r>
          </w:p>
        </w:tc>
        <w:tc>
          <w:tcPr>
            <w:tcW w:w="161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15 дней</w:t>
            </w:r>
          </w:p>
        </w:tc>
        <w:tc>
          <w:tcPr>
            <w:tcW w:w="1843" w:type="dxa"/>
          </w:tcPr>
          <w:p w:rsidR="00615836" w:rsidRPr="00615836" w:rsidRDefault="00615836" w:rsidP="009F2B6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3195" w:type="dxa"/>
          </w:tcPr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Лазовская Юлия Сергеевна,  врач-гигиенист </w:t>
            </w:r>
            <w:r w:rsidR="00F047C8" w:rsidRPr="00615836">
              <w:rPr>
                <w:color w:val="000000"/>
                <w:sz w:val="28"/>
                <w:szCs w:val="28"/>
              </w:rPr>
              <w:t>(заведующий отделом)</w:t>
            </w:r>
            <w:r w:rsidRPr="00615836">
              <w:rPr>
                <w:color w:val="000000"/>
                <w:sz w:val="28"/>
                <w:szCs w:val="28"/>
              </w:rPr>
              <w:t xml:space="preserve">, </w:t>
            </w:r>
          </w:p>
          <w:p w:rsidR="00F047C8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11,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77-903</w:t>
            </w:r>
            <w:r w:rsidR="00F047C8">
              <w:rPr>
                <w:color w:val="000000"/>
                <w:sz w:val="28"/>
                <w:szCs w:val="28"/>
              </w:rPr>
              <w:t>.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 В ее отсутствие </w:t>
            </w:r>
            <w:r w:rsidR="00937A52">
              <w:rPr>
                <w:color w:val="000000"/>
                <w:sz w:val="28"/>
                <w:szCs w:val="28"/>
              </w:rPr>
              <w:t>– главный в</w:t>
            </w:r>
            <w:r w:rsidRPr="00615836">
              <w:rPr>
                <w:color w:val="000000"/>
                <w:sz w:val="28"/>
                <w:szCs w:val="28"/>
              </w:rPr>
              <w:t xml:space="preserve">рач Домарацкая Елена Игоревна, </w:t>
            </w:r>
          </w:p>
          <w:p w:rsid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lastRenderedPageBreak/>
              <w:t>каб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>.</w:t>
            </w:r>
            <w:r w:rsidR="00937A52">
              <w:rPr>
                <w:color w:val="000000"/>
                <w:sz w:val="28"/>
                <w:szCs w:val="28"/>
              </w:rPr>
              <w:t xml:space="preserve"> № </w:t>
            </w:r>
            <w:r w:rsidRPr="00615836">
              <w:rPr>
                <w:color w:val="000000"/>
                <w:sz w:val="28"/>
                <w:szCs w:val="28"/>
              </w:rPr>
              <w:t>9, тел.77-901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5836">
              <w:rPr>
                <w:color w:val="000000"/>
                <w:sz w:val="28"/>
                <w:szCs w:val="28"/>
              </w:rPr>
              <w:t>Ивулева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Алла Николаевна, помощник врача-гигиениста,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>№</w:t>
            </w:r>
            <w:proofErr w:type="spellEnd"/>
            <w:r w:rsidRPr="00615836">
              <w:rPr>
                <w:color w:val="000000"/>
                <w:sz w:val="28"/>
                <w:szCs w:val="28"/>
              </w:rPr>
              <w:t xml:space="preserve"> 13,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77-904;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Янковская Елена Ивановна, помощник врача-гигиениста,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№ 14,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77-989; 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Маркова Надежда Ивановна, помощник врача-гигиениста,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937A52">
              <w:rPr>
                <w:color w:val="000000"/>
                <w:sz w:val="28"/>
                <w:szCs w:val="28"/>
              </w:rPr>
              <w:t xml:space="preserve">. </w:t>
            </w:r>
            <w:r w:rsidRPr="00615836">
              <w:rPr>
                <w:color w:val="000000"/>
                <w:sz w:val="28"/>
                <w:szCs w:val="28"/>
              </w:rPr>
              <w:t>№ 12,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Галанова Марина Леонидовна, </w:t>
            </w:r>
            <w:r w:rsidRPr="00615836">
              <w:rPr>
                <w:color w:val="000000"/>
                <w:sz w:val="28"/>
                <w:szCs w:val="28"/>
              </w:rPr>
              <w:t xml:space="preserve">помощник врача-гигиениста, </w:t>
            </w:r>
          </w:p>
          <w:p w:rsidR="00937A52" w:rsidRDefault="00937A52" w:rsidP="00937A52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15836">
              <w:rPr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615836">
              <w:rPr>
                <w:color w:val="000000"/>
                <w:sz w:val="28"/>
                <w:szCs w:val="28"/>
              </w:rPr>
              <w:t>№ 12, 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77-907;  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 Смоляр Светлана Сергеевна, помощник врача-эпидемиолога,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>каб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>№5, тел</w:t>
            </w:r>
            <w:r w:rsidR="00937A52">
              <w:rPr>
                <w:color w:val="000000"/>
                <w:sz w:val="28"/>
                <w:szCs w:val="28"/>
              </w:rPr>
              <w:t>.</w:t>
            </w:r>
            <w:r w:rsidRPr="00615836">
              <w:rPr>
                <w:color w:val="000000"/>
                <w:sz w:val="28"/>
                <w:szCs w:val="28"/>
              </w:rPr>
              <w:t xml:space="preserve"> 77-902</w:t>
            </w:r>
          </w:p>
          <w:p w:rsidR="00937A52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-Полудо Елена Александровна, помощник врача-эпидемиолога, </w:t>
            </w:r>
          </w:p>
          <w:p w:rsidR="00615836" w:rsidRPr="00615836" w:rsidRDefault="00615836" w:rsidP="00615836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15836">
              <w:rPr>
                <w:color w:val="000000"/>
                <w:sz w:val="28"/>
                <w:szCs w:val="28"/>
              </w:rPr>
              <w:t xml:space="preserve">каб.№2, тел.77-906                                              </w:t>
            </w:r>
          </w:p>
        </w:tc>
      </w:tr>
    </w:tbl>
    <w:p w:rsidR="00B55EBB" w:rsidRPr="00F047C8" w:rsidRDefault="00B55EBB" w:rsidP="00937A52">
      <w:pPr>
        <w:tabs>
          <w:tab w:val="left" w:pos="11850"/>
        </w:tabs>
        <w:rPr>
          <w:sz w:val="28"/>
          <w:szCs w:val="28"/>
        </w:rPr>
      </w:pPr>
    </w:p>
    <w:sectPr w:rsidR="00B55EBB" w:rsidRPr="00F047C8" w:rsidSect="00937A52">
      <w:pgSz w:w="16838" w:h="11906" w:orient="landscape"/>
      <w:pgMar w:top="851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32B"/>
    <w:multiLevelType w:val="hybridMultilevel"/>
    <w:tmpl w:val="AA76F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44861"/>
    <w:multiLevelType w:val="hybridMultilevel"/>
    <w:tmpl w:val="020856E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539EF"/>
    <w:multiLevelType w:val="hybridMultilevel"/>
    <w:tmpl w:val="B61A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47DA"/>
    <w:multiLevelType w:val="multilevel"/>
    <w:tmpl w:val="7AE8A40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82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4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2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4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2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02" w:hanging="2160"/>
      </w:pPr>
      <w:rPr>
        <w:rFonts w:hint="default"/>
        <w:sz w:val="28"/>
      </w:rPr>
    </w:lvl>
  </w:abstractNum>
  <w:abstractNum w:abstractNumId="4">
    <w:nsid w:val="14096494"/>
    <w:multiLevelType w:val="hybridMultilevel"/>
    <w:tmpl w:val="29BEC88C"/>
    <w:lvl w:ilvl="0" w:tplc="5792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C11FE"/>
    <w:multiLevelType w:val="multilevel"/>
    <w:tmpl w:val="AD341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1DB269BA"/>
    <w:multiLevelType w:val="multilevel"/>
    <w:tmpl w:val="BEF08E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15A2FCF"/>
    <w:multiLevelType w:val="hybridMultilevel"/>
    <w:tmpl w:val="ED02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95D38"/>
    <w:multiLevelType w:val="hybridMultilevel"/>
    <w:tmpl w:val="992E0D44"/>
    <w:lvl w:ilvl="0" w:tplc="4BE854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F514F1"/>
    <w:multiLevelType w:val="hybridMultilevel"/>
    <w:tmpl w:val="C87CBAD4"/>
    <w:lvl w:ilvl="0" w:tplc="FCA4A9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lang w:val="be-BY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85016"/>
    <w:multiLevelType w:val="hybridMultilevel"/>
    <w:tmpl w:val="306039E0"/>
    <w:lvl w:ilvl="0" w:tplc="54222D3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F7050D"/>
    <w:multiLevelType w:val="hybridMultilevel"/>
    <w:tmpl w:val="46B28A6A"/>
    <w:lvl w:ilvl="0" w:tplc="6D1419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066D9"/>
    <w:multiLevelType w:val="hybridMultilevel"/>
    <w:tmpl w:val="2EF6F150"/>
    <w:lvl w:ilvl="0" w:tplc="DBDA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432FC1"/>
    <w:multiLevelType w:val="hybridMultilevel"/>
    <w:tmpl w:val="0E60D1E4"/>
    <w:lvl w:ilvl="0" w:tplc="5E08D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0C2034"/>
    <w:multiLevelType w:val="hybridMultilevel"/>
    <w:tmpl w:val="B042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D6B91"/>
    <w:multiLevelType w:val="multilevel"/>
    <w:tmpl w:val="4A8418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DBD6C3A"/>
    <w:multiLevelType w:val="multilevel"/>
    <w:tmpl w:val="6F0EC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41672AC"/>
    <w:multiLevelType w:val="hybridMultilevel"/>
    <w:tmpl w:val="4CD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F06C3"/>
    <w:multiLevelType w:val="hybridMultilevel"/>
    <w:tmpl w:val="9CA27A06"/>
    <w:lvl w:ilvl="0" w:tplc="16089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6F0469"/>
    <w:multiLevelType w:val="multilevel"/>
    <w:tmpl w:val="D6645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0"/>
  </w:num>
  <w:num w:numId="12">
    <w:abstractNumId w:val="18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E3048"/>
    <w:rsid w:val="00010E95"/>
    <w:rsid w:val="000121A7"/>
    <w:rsid w:val="000264DB"/>
    <w:rsid w:val="00031F46"/>
    <w:rsid w:val="00036BD2"/>
    <w:rsid w:val="00044365"/>
    <w:rsid w:val="00045CC9"/>
    <w:rsid w:val="000632FF"/>
    <w:rsid w:val="00070681"/>
    <w:rsid w:val="00072206"/>
    <w:rsid w:val="00076462"/>
    <w:rsid w:val="00081DEC"/>
    <w:rsid w:val="00092D5D"/>
    <w:rsid w:val="000C5966"/>
    <w:rsid w:val="000E0667"/>
    <w:rsid w:val="000F5514"/>
    <w:rsid w:val="000F730C"/>
    <w:rsid w:val="00116EF8"/>
    <w:rsid w:val="001243DB"/>
    <w:rsid w:val="00126907"/>
    <w:rsid w:val="00142309"/>
    <w:rsid w:val="00146C27"/>
    <w:rsid w:val="00151077"/>
    <w:rsid w:val="00151B7B"/>
    <w:rsid w:val="00156DB0"/>
    <w:rsid w:val="00167D7E"/>
    <w:rsid w:val="00182CEE"/>
    <w:rsid w:val="00190F17"/>
    <w:rsid w:val="00196FE9"/>
    <w:rsid w:val="001A02B2"/>
    <w:rsid w:val="001A0E02"/>
    <w:rsid w:val="001A214B"/>
    <w:rsid w:val="001B239E"/>
    <w:rsid w:val="001D0677"/>
    <w:rsid w:val="001D3F3C"/>
    <w:rsid w:val="001D6484"/>
    <w:rsid w:val="001E018F"/>
    <w:rsid w:val="001E3090"/>
    <w:rsid w:val="001E5743"/>
    <w:rsid w:val="001E7CC0"/>
    <w:rsid w:val="00226CCE"/>
    <w:rsid w:val="00233EE4"/>
    <w:rsid w:val="002434DE"/>
    <w:rsid w:val="002623F9"/>
    <w:rsid w:val="00263AF3"/>
    <w:rsid w:val="00266C7F"/>
    <w:rsid w:val="00270093"/>
    <w:rsid w:val="002722B1"/>
    <w:rsid w:val="002A45A0"/>
    <w:rsid w:val="002A530A"/>
    <w:rsid w:val="002C7226"/>
    <w:rsid w:val="002E72A5"/>
    <w:rsid w:val="00307E9F"/>
    <w:rsid w:val="003101BD"/>
    <w:rsid w:val="0031072A"/>
    <w:rsid w:val="00321325"/>
    <w:rsid w:val="003370DB"/>
    <w:rsid w:val="00337719"/>
    <w:rsid w:val="00353D5B"/>
    <w:rsid w:val="00356A50"/>
    <w:rsid w:val="003635A2"/>
    <w:rsid w:val="00370797"/>
    <w:rsid w:val="0037790F"/>
    <w:rsid w:val="00383A8E"/>
    <w:rsid w:val="00384F4E"/>
    <w:rsid w:val="003A2484"/>
    <w:rsid w:val="003B029F"/>
    <w:rsid w:val="003B0601"/>
    <w:rsid w:val="003C5419"/>
    <w:rsid w:val="003C5B27"/>
    <w:rsid w:val="003C7847"/>
    <w:rsid w:val="003D6309"/>
    <w:rsid w:val="003E7C67"/>
    <w:rsid w:val="003F26E6"/>
    <w:rsid w:val="003F2C81"/>
    <w:rsid w:val="00412147"/>
    <w:rsid w:val="00433B91"/>
    <w:rsid w:val="0043475D"/>
    <w:rsid w:val="0046152F"/>
    <w:rsid w:val="00464F16"/>
    <w:rsid w:val="004918F2"/>
    <w:rsid w:val="004B73BF"/>
    <w:rsid w:val="004D0A82"/>
    <w:rsid w:val="004D2E91"/>
    <w:rsid w:val="004E14E4"/>
    <w:rsid w:val="004F6C6A"/>
    <w:rsid w:val="00517B0E"/>
    <w:rsid w:val="0052238F"/>
    <w:rsid w:val="00525900"/>
    <w:rsid w:val="00532B05"/>
    <w:rsid w:val="00541108"/>
    <w:rsid w:val="00560473"/>
    <w:rsid w:val="005642D0"/>
    <w:rsid w:val="0056477B"/>
    <w:rsid w:val="00573021"/>
    <w:rsid w:val="00574A8A"/>
    <w:rsid w:val="00574B6F"/>
    <w:rsid w:val="00585DEF"/>
    <w:rsid w:val="00592E67"/>
    <w:rsid w:val="00597166"/>
    <w:rsid w:val="005A5345"/>
    <w:rsid w:val="005B4CA6"/>
    <w:rsid w:val="005C37B3"/>
    <w:rsid w:val="005C7097"/>
    <w:rsid w:val="005D0C13"/>
    <w:rsid w:val="005D3BD7"/>
    <w:rsid w:val="00615836"/>
    <w:rsid w:val="00621BCC"/>
    <w:rsid w:val="00631AC1"/>
    <w:rsid w:val="00640ADA"/>
    <w:rsid w:val="006420A0"/>
    <w:rsid w:val="00651AE2"/>
    <w:rsid w:val="006565CE"/>
    <w:rsid w:val="006617A4"/>
    <w:rsid w:val="006631E1"/>
    <w:rsid w:val="006805BB"/>
    <w:rsid w:val="0069471E"/>
    <w:rsid w:val="00697F40"/>
    <w:rsid w:val="006A0585"/>
    <w:rsid w:val="006A1711"/>
    <w:rsid w:val="006A23D4"/>
    <w:rsid w:val="006C176D"/>
    <w:rsid w:val="006C7224"/>
    <w:rsid w:val="006D2089"/>
    <w:rsid w:val="006D5842"/>
    <w:rsid w:val="006E3DE9"/>
    <w:rsid w:val="006F7872"/>
    <w:rsid w:val="007003F7"/>
    <w:rsid w:val="00714E19"/>
    <w:rsid w:val="007167EE"/>
    <w:rsid w:val="00724F97"/>
    <w:rsid w:val="00752714"/>
    <w:rsid w:val="00755D32"/>
    <w:rsid w:val="0075785D"/>
    <w:rsid w:val="007715BC"/>
    <w:rsid w:val="0078115D"/>
    <w:rsid w:val="00791FD7"/>
    <w:rsid w:val="00792249"/>
    <w:rsid w:val="007A45D8"/>
    <w:rsid w:val="007B071B"/>
    <w:rsid w:val="00800EE1"/>
    <w:rsid w:val="00804A35"/>
    <w:rsid w:val="00814703"/>
    <w:rsid w:val="008168A2"/>
    <w:rsid w:val="00821F86"/>
    <w:rsid w:val="008260BF"/>
    <w:rsid w:val="00861A28"/>
    <w:rsid w:val="008874A8"/>
    <w:rsid w:val="0089185B"/>
    <w:rsid w:val="0089213E"/>
    <w:rsid w:val="008A31AE"/>
    <w:rsid w:val="008B4319"/>
    <w:rsid w:val="008B5F70"/>
    <w:rsid w:val="008C1767"/>
    <w:rsid w:val="008C3670"/>
    <w:rsid w:val="008C4570"/>
    <w:rsid w:val="008D28B7"/>
    <w:rsid w:val="008D4997"/>
    <w:rsid w:val="008E3048"/>
    <w:rsid w:val="0090395B"/>
    <w:rsid w:val="00906268"/>
    <w:rsid w:val="00907D82"/>
    <w:rsid w:val="00910505"/>
    <w:rsid w:val="00913FD6"/>
    <w:rsid w:val="0091722D"/>
    <w:rsid w:val="00917459"/>
    <w:rsid w:val="00921A80"/>
    <w:rsid w:val="00936625"/>
    <w:rsid w:val="00937A52"/>
    <w:rsid w:val="009535A0"/>
    <w:rsid w:val="00955973"/>
    <w:rsid w:val="0095677A"/>
    <w:rsid w:val="00960FD4"/>
    <w:rsid w:val="009719B9"/>
    <w:rsid w:val="009742C7"/>
    <w:rsid w:val="0098691E"/>
    <w:rsid w:val="00994653"/>
    <w:rsid w:val="009A0A52"/>
    <w:rsid w:val="009C333B"/>
    <w:rsid w:val="009C6924"/>
    <w:rsid w:val="009D3AF4"/>
    <w:rsid w:val="009D728B"/>
    <w:rsid w:val="009E148C"/>
    <w:rsid w:val="009F1B03"/>
    <w:rsid w:val="009F2B6B"/>
    <w:rsid w:val="009F37B0"/>
    <w:rsid w:val="00A042F4"/>
    <w:rsid w:val="00A15A17"/>
    <w:rsid w:val="00A17100"/>
    <w:rsid w:val="00A21DFD"/>
    <w:rsid w:val="00A3256A"/>
    <w:rsid w:val="00A33BDA"/>
    <w:rsid w:val="00A53F21"/>
    <w:rsid w:val="00A57341"/>
    <w:rsid w:val="00A63BFF"/>
    <w:rsid w:val="00A71957"/>
    <w:rsid w:val="00A9283D"/>
    <w:rsid w:val="00A9525F"/>
    <w:rsid w:val="00AC1A7E"/>
    <w:rsid w:val="00AD5C7E"/>
    <w:rsid w:val="00AD6E71"/>
    <w:rsid w:val="00AF10DF"/>
    <w:rsid w:val="00AF6059"/>
    <w:rsid w:val="00B21732"/>
    <w:rsid w:val="00B30B5C"/>
    <w:rsid w:val="00B31E8F"/>
    <w:rsid w:val="00B35E61"/>
    <w:rsid w:val="00B46461"/>
    <w:rsid w:val="00B55EBB"/>
    <w:rsid w:val="00B62FA4"/>
    <w:rsid w:val="00B7203C"/>
    <w:rsid w:val="00B75CD9"/>
    <w:rsid w:val="00B82D29"/>
    <w:rsid w:val="00B8438B"/>
    <w:rsid w:val="00B878F9"/>
    <w:rsid w:val="00B917BA"/>
    <w:rsid w:val="00B94D18"/>
    <w:rsid w:val="00B95E71"/>
    <w:rsid w:val="00BA1619"/>
    <w:rsid w:val="00BA3327"/>
    <w:rsid w:val="00BA3E95"/>
    <w:rsid w:val="00BB2DC0"/>
    <w:rsid w:val="00BC3D65"/>
    <w:rsid w:val="00BD3B44"/>
    <w:rsid w:val="00BE65EC"/>
    <w:rsid w:val="00BF2848"/>
    <w:rsid w:val="00BF33D4"/>
    <w:rsid w:val="00BF5AB6"/>
    <w:rsid w:val="00C04AA5"/>
    <w:rsid w:val="00C15B52"/>
    <w:rsid w:val="00C255AB"/>
    <w:rsid w:val="00C331E8"/>
    <w:rsid w:val="00C373D9"/>
    <w:rsid w:val="00C5555B"/>
    <w:rsid w:val="00C609B1"/>
    <w:rsid w:val="00C67B5F"/>
    <w:rsid w:val="00C8419F"/>
    <w:rsid w:val="00C858C7"/>
    <w:rsid w:val="00CA23CF"/>
    <w:rsid w:val="00CC647D"/>
    <w:rsid w:val="00CD35AD"/>
    <w:rsid w:val="00CE4148"/>
    <w:rsid w:val="00CF2897"/>
    <w:rsid w:val="00CF3511"/>
    <w:rsid w:val="00CF57C6"/>
    <w:rsid w:val="00D03E97"/>
    <w:rsid w:val="00D32A03"/>
    <w:rsid w:val="00D34111"/>
    <w:rsid w:val="00D40F1E"/>
    <w:rsid w:val="00D51146"/>
    <w:rsid w:val="00D51CAB"/>
    <w:rsid w:val="00D53B29"/>
    <w:rsid w:val="00D64123"/>
    <w:rsid w:val="00D7039F"/>
    <w:rsid w:val="00D71680"/>
    <w:rsid w:val="00D72192"/>
    <w:rsid w:val="00D730A7"/>
    <w:rsid w:val="00D7577B"/>
    <w:rsid w:val="00D77ADC"/>
    <w:rsid w:val="00D802F4"/>
    <w:rsid w:val="00D85D27"/>
    <w:rsid w:val="00DB4A18"/>
    <w:rsid w:val="00DC0546"/>
    <w:rsid w:val="00DC4D2D"/>
    <w:rsid w:val="00DE26B8"/>
    <w:rsid w:val="00DF0AAF"/>
    <w:rsid w:val="00E0291E"/>
    <w:rsid w:val="00E064BF"/>
    <w:rsid w:val="00E147C0"/>
    <w:rsid w:val="00E218E7"/>
    <w:rsid w:val="00E311A2"/>
    <w:rsid w:val="00E312D5"/>
    <w:rsid w:val="00E36AD6"/>
    <w:rsid w:val="00E37FBB"/>
    <w:rsid w:val="00E7054E"/>
    <w:rsid w:val="00E7486E"/>
    <w:rsid w:val="00E777B5"/>
    <w:rsid w:val="00E77A1C"/>
    <w:rsid w:val="00E81EA2"/>
    <w:rsid w:val="00E83716"/>
    <w:rsid w:val="00EA4A2E"/>
    <w:rsid w:val="00EC39A9"/>
    <w:rsid w:val="00ED4E33"/>
    <w:rsid w:val="00EE1BE6"/>
    <w:rsid w:val="00EE428A"/>
    <w:rsid w:val="00EE6AFB"/>
    <w:rsid w:val="00EE75F1"/>
    <w:rsid w:val="00F047C8"/>
    <w:rsid w:val="00F06602"/>
    <w:rsid w:val="00F21810"/>
    <w:rsid w:val="00F26932"/>
    <w:rsid w:val="00F3212D"/>
    <w:rsid w:val="00F36C5B"/>
    <w:rsid w:val="00F44835"/>
    <w:rsid w:val="00F4547F"/>
    <w:rsid w:val="00F56A59"/>
    <w:rsid w:val="00F56AD2"/>
    <w:rsid w:val="00F61005"/>
    <w:rsid w:val="00F62039"/>
    <w:rsid w:val="00F739A7"/>
    <w:rsid w:val="00F77FF9"/>
    <w:rsid w:val="00F86C20"/>
    <w:rsid w:val="00F91428"/>
    <w:rsid w:val="00FC0C14"/>
    <w:rsid w:val="00FD5679"/>
    <w:rsid w:val="00FD6C45"/>
    <w:rsid w:val="00FD6D38"/>
    <w:rsid w:val="00F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next w:val="a"/>
    <w:rsid w:val="008E3048"/>
    <w:pPr>
      <w:spacing w:after="160" w:line="240" w:lineRule="exact"/>
    </w:pPr>
    <w:rPr>
      <w:rFonts w:ascii="Tahoma" w:hAnsi="Tahoma"/>
      <w:szCs w:val="20"/>
      <w:lang w:val="en-US" w:eastAsia="en-US"/>
    </w:rPr>
  </w:style>
  <w:style w:type="table" w:styleId="a4">
    <w:name w:val="Table Grid"/>
    <w:basedOn w:val="a1"/>
    <w:uiPriority w:val="59"/>
    <w:rsid w:val="008E3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E3048"/>
    <w:pPr>
      <w:ind w:firstLine="567"/>
      <w:jc w:val="both"/>
    </w:pPr>
    <w:rPr>
      <w:szCs w:val="20"/>
    </w:rPr>
  </w:style>
  <w:style w:type="paragraph" w:styleId="a5">
    <w:name w:val="Balloon Text"/>
    <w:basedOn w:val="a"/>
    <w:semiHidden/>
    <w:rsid w:val="00EE75F1"/>
    <w:rPr>
      <w:rFonts w:ascii="Tahoma" w:hAnsi="Tahoma" w:cs="Tahoma"/>
      <w:sz w:val="16"/>
      <w:szCs w:val="16"/>
    </w:rPr>
  </w:style>
  <w:style w:type="character" w:styleId="a6">
    <w:name w:val="Hyperlink"/>
    <w:rsid w:val="00C858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5D32"/>
    <w:pPr>
      <w:ind w:left="708"/>
    </w:pPr>
  </w:style>
  <w:style w:type="paragraph" w:styleId="a8">
    <w:name w:val="Body Text Indent"/>
    <w:basedOn w:val="a"/>
    <w:link w:val="a9"/>
    <w:rsid w:val="00F6203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62039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6F7872"/>
    <w:rPr>
      <w:sz w:val="24"/>
    </w:rPr>
  </w:style>
  <w:style w:type="paragraph" w:styleId="2">
    <w:name w:val="Body Text Indent 2"/>
    <w:basedOn w:val="a"/>
    <w:link w:val="20"/>
    <w:rsid w:val="00D51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1146"/>
    <w:rPr>
      <w:sz w:val="24"/>
      <w:szCs w:val="24"/>
    </w:rPr>
  </w:style>
  <w:style w:type="paragraph" w:styleId="aa">
    <w:name w:val="Body Text"/>
    <w:basedOn w:val="a"/>
    <w:link w:val="ab"/>
    <w:rsid w:val="00B82D29"/>
    <w:pPr>
      <w:spacing w:after="120"/>
    </w:pPr>
    <w:rPr>
      <w:szCs w:val="20"/>
    </w:rPr>
  </w:style>
  <w:style w:type="character" w:customStyle="1" w:styleId="ab">
    <w:name w:val="Основной текст Знак"/>
    <w:basedOn w:val="a0"/>
    <w:link w:val="aa"/>
    <w:rsid w:val="00B82D29"/>
    <w:rPr>
      <w:sz w:val="24"/>
    </w:rPr>
  </w:style>
  <w:style w:type="character" w:customStyle="1" w:styleId="ac">
    <w:name w:val="Основной текст_"/>
    <w:basedOn w:val="a0"/>
    <w:link w:val="21"/>
    <w:rsid w:val="00B55EBB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B55EBB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character" w:customStyle="1" w:styleId="1">
    <w:name w:val="Основной текст1"/>
    <w:basedOn w:val="ac"/>
    <w:rsid w:val="00B55EB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titlencpi">
    <w:name w:val="titlencpi"/>
    <w:basedOn w:val="a"/>
    <w:rsid w:val="00156DB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56DB0"/>
    <w:pPr>
      <w:ind w:firstLine="567"/>
      <w:jc w:val="both"/>
    </w:pPr>
    <w:rPr>
      <w:rFonts w:eastAsiaTheme="minorEastAsia"/>
    </w:rPr>
  </w:style>
  <w:style w:type="character" w:customStyle="1" w:styleId="datepr">
    <w:name w:val="datepr"/>
    <w:basedOn w:val="a0"/>
    <w:rsid w:val="00156D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6DB0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uiPriority w:val="99"/>
    <w:rsid w:val="00B878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8C43-9AD5-4748-97C4-F0783497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аховы здароўя</vt:lpstr>
    </vt:vector>
  </TitlesOfParts>
  <Company>1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аховы здароўя</dc:title>
  <dc:creator>1</dc:creator>
  <cp:lastModifiedBy>Comp</cp:lastModifiedBy>
  <cp:revision>15</cp:revision>
  <cp:lastPrinted>2021-11-03T15:25:00Z</cp:lastPrinted>
  <dcterms:created xsi:type="dcterms:W3CDTF">2022-10-06T13:25:00Z</dcterms:created>
  <dcterms:modified xsi:type="dcterms:W3CDTF">2025-08-14T06:30:00Z</dcterms:modified>
</cp:coreProperties>
</file>